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2CC3" w14:textId="18DC7963" w:rsidR="00B261F4" w:rsidRPr="000036E2" w:rsidRDefault="00FB4423" w:rsidP="000F4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  <w:r w:rsidR="00456696">
        <w:rPr>
          <w:b/>
          <w:sz w:val="28"/>
          <w:szCs w:val="28"/>
        </w:rPr>
        <w:t xml:space="preserve"> for </w:t>
      </w:r>
      <w:r w:rsidR="000F479D" w:rsidRPr="000036E2">
        <w:rPr>
          <w:b/>
          <w:sz w:val="28"/>
          <w:szCs w:val="28"/>
        </w:rPr>
        <w:t>Annual Parochial Church Meeting</w:t>
      </w:r>
    </w:p>
    <w:p w14:paraId="20651114" w14:textId="16007062" w:rsidR="000F479D" w:rsidRPr="000036E2" w:rsidRDefault="000F479D" w:rsidP="000F479D">
      <w:pPr>
        <w:jc w:val="center"/>
        <w:rPr>
          <w:b/>
          <w:sz w:val="24"/>
          <w:szCs w:val="24"/>
        </w:rPr>
      </w:pPr>
      <w:r w:rsidRPr="000036E2">
        <w:rPr>
          <w:b/>
          <w:sz w:val="24"/>
          <w:szCs w:val="24"/>
        </w:rPr>
        <w:t>All Saints Church</w:t>
      </w:r>
      <w:r w:rsidR="00FB4423">
        <w:rPr>
          <w:b/>
          <w:sz w:val="24"/>
          <w:szCs w:val="24"/>
        </w:rPr>
        <w:t>, Wick</w:t>
      </w:r>
    </w:p>
    <w:p w14:paraId="604CF6BE" w14:textId="0F47CF39" w:rsidR="000F479D" w:rsidRDefault="00FB4423" w:rsidP="000F47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Tuesday </w:t>
      </w:r>
      <w:r w:rsidR="002225B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FB4423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May</w:t>
      </w:r>
      <w:r w:rsidR="00E85340">
        <w:rPr>
          <w:b/>
          <w:sz w:val="24"/>
          <w:szCs w:val="24"/>
        </w:rPr>
        <w:t xml:space="preserve"> 202</w:t>
      </w:r>
      <w:r w:rsidR="00456696">
        <w:rPr>
          <w:b/>
          <w:sz w:val="24"/>
          <w:szCs w:val="24"/>
        </w:rPr>
        <w:t>3</w:t>
      </w:r>
      <w:r w:rsidR="006F43C4">
        <w:rPr>
          <w:b/>
          <w:sz w:val="24"/>
          <w:szCs w:val="24"/>
        </w:rPr>
        <w:t>, 7.30pm</w:t>
      </w:r>
    </w:p>
    <w:p w14:paraId="38174EE0" w14:textId="77777777" w:rsidR="008767FE" w:rsidRDefault="008767FE" w:rsidP="008767FE">
      <w:pPr>
        <w:rPr>
          <w:b/>
          <w:sz w:val="24"/>
          <w:szCs w:val="24"/>
        </w:rPr>
      </w:pPr>
    </w:p>
    <w:p w14:paraId="4CCACE47" w14:textId="77777777" w:rsidR="008767FE" w:rsidRDefault="008767FE" w:rsidP="008767FE">
      <w:pPr>
        <w:rPr>
          <w:b/>
          <w:sz w:val="24"/>
          <w:szCs w:val="24"/>
        </w:rPr>
      </w:pPr>
    </w:p>
    <w:p w14:paraId="75F230FE" w14:textId="0D628371" w:rsidR="008767FE" w:rsidRDefault="008767FE" w:rsidP="00876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22356862" w14:textId="77777777" w:rsidR="008767FE" w:rsidRPr="00FB4423" w:rsidRDefault="008767FE" w:rsidP="008767FE">
      <w:pPr>
        <w:rPr>
          <w:b/>
          <w:bCs/>
          <w:sz w:val="24"/>
          <w:szCs w:val="24"/>
        </w:rPr>
      </w:pPr>
    </w:p>
    <w:p w14:paraId="4AE5C5A9" w14:textId="77777777" w:rsidR="00FB4423" w:rsidRPr="00FB4423" w:rsidRDefault="00FB4423" w:rsidP="00FB4423">
      <w:pPr>
        <w:rPr>
          <w:b/>
          <w:bCs/>
        </w:rPr>
      </w:pPr>
      <w:r w:rsidRPr="00FB4423">
        <w:rPr>
          <w:b/>
          <w:bCs/>
        </w:rPr>
        <w:t>Welcome and opening prayer</w:t>
      </w:r>
    </w:p>
    <w:p w14:paraId="1C4AB409" w14:textId="1364B43F" w:rsidR="008767FE" w:rsidRPr="00FB4423" w:rsidRDefault="00B4284D" w:rsidP="00FB4423">
      <w:pPr>
        <w:rPr>
          <w:b/>
          <w:bCs/>
        </w:rPr>
      </w:pPr>
      <w:r w:rsidRPr="00FB4423">
        <w:rPr>
          <w:b/>
          <w:bCs/>
        </w:rPr>
        <w:t>Song – Give thanks with a grateful heart</w:t>
      </w:r>
    </w:p>
    <w:p w14:paraId="7E54792F" w14:textId="77777777" w:rsidR="008767FE" w:rsidRDefault="008767FE" w:rsidP="008767FE">
      <w:pPr>
        <w:rPr>
          <w:b/>
          <w:sz w:val="24"/>
          <w:szCs w:val="24"/>
        </w:rPr>
      </w:pPr>
    </w:p>
    <w:p w14:paraId="46BEB119" w14:textId="31C2A23B" w:rsidR="000F479D" w:rsidRPr="000036E2" w:rsidRDefault="000F479D" w:rsidP="000F479D">
      <w:pPr>
        <w:jc w:val="center"/>
        <w:rPr>
          <w:b/>
          <w:sz w:val="28"/>
          <w:szCs w:val="28"/>
        </w:rPr>
      </w:pPr>
      <w:r w:rsidRPr="000036E2">
        <w:rPr>
          <w:b/>
          <w:sz w:val="28"/>
          <w:szCs w:val="28"/>
        </w:rPr>
        <w:t xml:space="preserve">Annual </w:t>
      </w:r>
      <w:r w:rsidR="00FB4423">
        <w:rPr>
          <w:b/>
          <w:sz w:val="28"/>
          <w:szCs w:val="28"/>
        </w:rPr>
        <w:t>Parish (</w:t>
      </w:r>
      <w:r w:rsidRPr="000036E2">
        <w:rPr>
          <w:b/>
          <w:sz w:val="28"/>
          <w:szCs w:val="28"/>
        </w:rPr>
        <w:t>Vestry</w:t>
      </w:r>
      <w:r w:rsidR="00FB4423">
        <w:rPr>
          <w:b/>
          <w:sz w:val="28"/>
          <w:szCs w:val="28"/>
        </w:rPr>
        <w:t>)</w:t>
      </w:r>
      <w:r w:rsidRPr="000036E2">
        <w:rPr>
          <w:b/>
          <w:sz w:val="28"/>
          <w:szCs w:val="28"/>
        </w:rPr>
        <w:t xml:space="preserve"> Meeting</w:t>
      </w:r>
    </w:p>
    <w:p w14:paraId="0F5BD0EB" w14:textId="77777777" w:rsidR="00FB4423" w:rsidRDefault="00FB4423" w:rsidP="00456696"/>
    <w:p w14:paraId="2620F69D" w14:textId="77777777" w:rsidR="00FB4423" w:rsidRPr="00FB4423" w:rsidRDefault="00FB4423" w:rsidP="00FB4423">
      <w:pPr>
        <w:rPr>
          <w:b/>
          <w:bCs/>
        </w:rPr>
      </w:pPr>
      <w:r w:rsidRPr="00FB4423">
        <w:rPr>
          <w:b/>
          <w:bCs/>
        </w:rPr>
        <w:t>Election of Church Wardens</w:t>
      </w:r>
    </w:p>
    <w:p w14:paraId="75536F0F" w14:textId="2661CBFA" w:rsidR="00456696" w:rsidRPr="00FB4423" w:rsidRDefault="00FB4423" w:rsidP="00456696">
      <w:pPr>
        <w:rPr>
          <w:b/>
          <w:bCs/>
        </w:rPr>
      </w:pPr>
      <w:r w:rsidRPr="00FB4423">
        <w:rPr>
          <w:b/>
          <w:bCs/>
        </w:rPr>
        <w:t>Thank you to Church Wardens</w:t>
      </w:r>
    </w:p>
    <w:p w14:paraId="2E3E85BE" w14:textId="4A668335" w:rsidR="0088740D" w:rsidRPr="000036E2" w:rsidRDefault="0088740D" w:rsidP="00456696">
      <w:pPr>
        <w:pBdr>
          <w:bottom w:val="single" w:sz="12" w:space="1" w:color="auto"/>
        </w:pBdr>
        <w:rPr>
          <w:sz w:val="24"/>
          <w:szCs w:val="24"/>
        </w:rPr>
      </w:pPr>
    </w:p>
    <w:p w14:paraId="2F9DA37D" w14:textId="77777777" w:rsidR="00CA1101" w:rsidRDefault="00CA1101" w:rsidP="0088740D">
      <w:pPr>
        <w:jc w:val="center"/>
        <w:rPr>
          <w:b/>
          <w:sz w:val="28"/>
          <w:szCs w:val="28"/>
        </w:rPr>
      </w:pPr>
    </w:p>
    <w:p w14:paraId="4D95C79A" w14:textId="77777777" w:rsidR="000036E2" w:rsidRDefault="000036E2" w:rsidP="0088740D">
      <w:pPr>
        <w:jc w:val="center"/>
        <w:rPr>
          <w:b/>
          <w:sz w:val="28"/>
          <w:szCs w:val="28"/>
        </w:rPr>
      </w:pPr>
      <w:r w:rsidRPr="000036E2">
        <w:rPr>
          <w:b/>
          <w:sz w:val="28"/>
          <w:szCs w:val="28"/>
        </w:rPr>
        <w:t>Annual Parochial Church Meeting</w:t>
      </w:r>
    </w:p>
    <w:p w14:paraId="29E0C951" w14:textId="77777777" w:rsidR="00456696" w:rsidRDefault="00456696" w:rsidP="00456696">
      <w:pPr>
        <w:rPr>
          <w:b/>
          <w:sz w:val="28"/>
          <w:szCs w:val="28"/>
        </w:rPr>
      </w:pPr>
    </w:p>
    <w:p w14:paraId="6DF0CC47" w14:textId="36FE1F7C" w:rsidR="00A07999" w:rsidRDefault="000036E2" w:rsidP="0025141B">
      <w:pPr>
        <w:pStyle w:val="ListParagraph"/>
        <w:numPr>
          <w:ilvl w:val="0"/>
          <w:numId w:val="2"/>
        </w:numPr>
      </w:pPr>
      <w:r w:rsidRPr="0025141B">
        <w:rPr>
          <w:b/>
        </w:rPr>
        <w:t>Apologies for absence</w:t>
      </w:r>
      <w:r w:rsidR="00456696" w:rsidRPr="0025141B">
        <w:rPr>
          <w:b/>
        </w:rPr>
        <w:br/>
      </w:r>
    </w:p>
    <w:p w14:paraId="49D9A612" w14:textId="65504754" w:rsidR="000036E2" w:rsidRPr="00FE2D63" w:rsidRDefault="00FB4423" w:rsidP="00FE2D63">
      <w:pPr>
        <w:pStyle w:val="ListParagraph"/>
        <w:numPr>
          <w:ilvl w:val="0"/>
          <w:numId w:val="2"/>
        </w:numPr>
        <w:rPr>
          <w:b/>
        </w:rPr>
      </w:pPr>
      <w:bookmarkStart w:id="0" w:name="_Hlk134625342"/>
      <w:r w:rsidRPr="00FB4423">
        <w:rPr>
          <w:b/>
        </w:rPr>
        <w:t>Approval of minutes of the 202</w:t>
      </w:r>
      <w:r w:rsidR="00282D94">
        <w:rPr>
          <w:b/>
        </w:rPr>
        <w:t>2</w:t>
      </w:r>
      <w:r w:rsidRPr="00FB4423">
        <w:rPr>
          <w:b/>
        </w:rPr>
        <w:t xml:space="preserve"> APCM</w:t>
      </w:r>
    </w:p>
    <w:bookmarkEnd w:id="0"/>
    <w:p w14:paraId="43A450CA" w14:textId="2C243E97" w:rsidR="000036E2" w:rsidRPr="0025141B" w:rsidRDefault="00FB4423" w:rsidP="0025141B">
      <w:pPr>
        <w:pStyle w:val="ListParagraph"/>
        <w:numPr>
          <w:ilvl w:val="0"/>
          <w:numId w:val="9"/>
        </w:numPr>
        <w:rPr>
          <w:b/>
        </w:rPr>
      </w:pPr>
      <w:r w:rsidRPr="0025141B">
        <w:rPr>
          <w:b/>
        </w:rPr>
        <w:br w:type="column"/>
      </w:r>
      <w:r w:rsidR="00521C5E" w:rsidRPr="0025141B">
        <w:rPr>
          <w:b/>
        </w:rPr>
        <w:lastRenderedPageBreak/>
        <w:t>Reports</w:t>
      </w:r>
    </w:p>
    <w:p w14:paraId="11BC3751" w14:textId="77777777" w:rsidR="00C67205" w:rsidRDefault="00C67205" w:rsidP="00C67205">
      <w:pPr>
        <w:pStyle w:val="ListParagraph"/>
        <w:rPr>
          <w:b/>
        </w:rPr>
      </w:pPr>
    </w:p>
    <w:p w14:paraId="0FAE61D3" w14:textId="64CC3E90" w:rsidR="00957717" w:rsidRPr="00FB4423" w:rsidRDefault="0030698F" w:rsidP="00FB4423">
      <w:pPr>
        <w:pStyle w:val="ListParagraph"/>
        <w:numPr>
          <w:ilvl w:val="1"/>
          <w:numId w:val="2"/>
        </w:numPr>
        <w:spacing w:before="240"/>
        <w:rPr>
          <w:b/>
        </w:rPr>
      </w:pPr>
      <w:r>
        <w:rPr>
          <w:b/>
        </w:rPr>
        <w:t>Curate’s</w:t>
      </w:r>
      <w:r w:rsidR="00957717">
        <w:rPr>
          <w:b/>
        </w:rPr>
        <w:t xml:space="preserve"> Report</w:t>
      </w:r>
    </w:p>
    <w:p w14:paraId="2CEB2E3C" w14:textId="77777777" w:rsidR="00F269D2" w:rsidRPr="00F269D2" w:rsidRDefault="00F269D2" w:rsidP="00FB4423">
      <w:pPr>
        <w:spacing w:before="240"/>
        <w:ind w:firstLine="720"/>
        <w:rPr>
          <w:b/>
        </w:rPr>
      </w:pPr>
      <w:r w:rsidRPr="00F269D2">
        <w:rPr>
          <w:b/>
        </w:rPr>
        <w:t xml:space="preserve">3.2 </w:t>
      </w:r>
      <w:r w:rsidR="00957717">
        <w:rPr>
          <w:b/>
        </w:rPr>
        <w:t>Updated Electoral Roll</w:t>
      </w:r>
      <w:r w:rsidRPr="00F269D2">
        <w:rPr>
          <w:b/>
        </w:rPr>
        <w:tab/>
      </w:r>
    </w:p>
    <w:p w14:paraId="1E2FEC0B" w14:textId="75FC68BD" w:rsidR="00282601" w:rsidRPr="00FB4423" w:rsidRDefault="00696D46" w:rsidP="00FB4423">
      <w:pPr>
        <w:pStyle w:val="ListParagraph"/>
        <w:numPr>
          <w:ilvl w:val="1"/>
          <w:numId w:val="3"/>
        </w:numPr>
        <w:spacing w:before="240" w:after="0" w:line="240" w:lineRule="auto"/>
      </w:pPr>
      <w:r>
        <w:rPr>
          <w:b/>
        </w:rPr>
        <w:t>Trustees’ Annual Report</w:t>
      </w:r>
      <w:r w:rsidR="00282601" w:rsidRPr="00FB4423">
        <w:rPr>
          <w:b/>
        </w:rPr>
        <w:tab/>
      </w:r>
    </w:p>
    <w:p w14:paraId="2F7F3086" w14:textId="77777777" w:rsidR="00DF24D0" w:rsidRDefault="00DF24D0" w:rsidP="00FB4423">
      <w:pPr>
        <w:pStyle w:val="ListParagraph"/>
        <w:spacing w:before="240"/>
        <w:ind w:left="360"/>
      </w:pPr>
    </w:p>
    <w:p w14:paraId="04FAF097" w14:textId="77777777" w:rsidR="00FB4423" w:rsidRDefault="00FB4423" w:rsidP="00FB4423">
      <w:pPr>
        <w:pStyle w:val="ListParagraph"/>
        <w:numPr>
          <w:ilvl w:val="1"/>
          <w:numId w:val="3"/>
        </w:numPr>
        <w:spacing w:before="240"/>
        <w:rPr>
          <w:b/>
        </w:rPr>
      </w:pPr>
      <w:r w:rsidRPr="00DF24D0">
        <w:rPr>
          <w:b/>
        </w:rPr>
        <w:t>Financial Report</w:t>
      </w:r>
    </w:p>
    <w:p w14:paraId="29EC903F" w14:textId="77777777" w:rsidR="00FB4423" w:rsidRPr="00FB4423" w:rsidRDefault="00FB4423" w:rsidP="00FB4423">
      <w:pPr>
        <w:pStyle w:val="ListParagraph"/>
        <w:rPr>
          <w:b/>
        </w:rPr>
      </w:pPr>
    </w:p>
    <w:p w14:paraId="7126B0BD" w14:textId="26893F36" w:rsidR="00FB4423" w:rsidRPr="00FB4423" w:rsidRDefault="00DF24D0" w:rsidP="00FB4423">
      <w:pPr>
        <w:pStyle w:val="ListParagraph"/>
        <w:numPr>
          <w:ilvl w:val="1"/>
          <w:numId w:val="3"/>
        </w:numPr>
        <w:spacing w:before="240"/>
        <w:rPr>
          <w:b/>
        </w:rPr>
      </w:pPr>
      <w:r>
        <w:rPr>
          <w:b/>
        </w:rPr>
        <w:t xml:space="preserve">Deanery Synod </w:t>
      </w:r>
    </w:p>
    <w:p w14:paraId="252839B1" w14:textId="77777777" w:rsidR="002654EC" w:rsidRDefault="002654EC" w:rsidP="002654EC">
      <w:pPr>
        <w:pStyle w:val="ListParagraph"/>
        <w:ind w:left="1080"/>
      </w:pPr>
    </w:p>
    <w:p w14:paraId="6D982092" w14:textId="77777777" w:rsidR="00521C5E" w:rsidRPr="002654EC" w:rsidRDefault="002654EC" w:rsidP="00DF24D0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Fabric, Fixtures &amp; Fittings </w:t>
      </w:r>
    </w:p>
    <w:p w14:paraId="6762B92F" w14:textId="40FC3F10" w:rsidR="008767FE" w:rsidRPr="008767FE" w:rsidRDefault="008767FE" w:rsidP="005E7577">
      <w:pPr>
        <w:ind w:left="1080"/>
        <w:rPr>
          <w:b/>
          <w:bCs/>
          <w:color w:val="FF0000"/>
        </w:rPr>
      </w:pPr>
    </w:p>
    <w:p w14:paraId="7F6577AE" w14:textId="77777777" w:rsidR="00F025A2" w:rsidRDefault="005E7577" w:rsidP="00F269D2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Elections and Appointments</w:t>
      </w:r>
    </w:p>
    <w:p w14:paraId="7F21E03C" w14:textId="77777777" w:rsidR="00FB4423" w:rsidRDefault="00FB4423" w:rsidP="00FB4423">
      <w:pPr>
        <w:pStyle w:val="ListParagraph"/>
        <w:numPr>
          <w:ilvl w:val="1"/>
          <w:numId w:val="5"/>
        </w:numPr>
      </w:pPr>
      <w:r>
        <w:rPr>
          <w:b/>
        </w:rPr>
        <w:t>Elections to the PCC</w:t>
      </w:r>
    </w:p>
    <w:p w14:paraId="4F3226F8" w14:textId="77777777" w:rsidR="00FB4423" w:rsidRPr="00FB4423" w:rsidRDefault="00FB4423" w:rsidP="00FB4423">
      <w:pPr>
        <w:pStyle w:val="ListParagraph"/>
        <w:ind w:left="1080"/>
      </w:pPr>
    </w:p>
    <w:p w14:paraId="38035A12" w14:textId="7125B8DF" w:rsidR="002B22A7" w:rsidRDefault="003F40CE" w:rsidP="00FB4423">
      <w:pPr>
        <w:pStyle w:val="ListParagraph"/>
        <w:numPr>
          <w:ilvl w:val="1"/>
          <w:numId w:val="5"/>
        </w:numPr>
      </w:pPr>
      <w:r w:rsidRPr="002B22A7">
        <w:rPr>
          <w:b/>
        </w:rPr>
        <w:t xml:space="preserve">Appointment of </w:t>
      </w:r>
      <w:r w:rsidR="00DD28F7">
        <w:rPr>
          <w:b/>
        </w:rPr>
        <w:t xml:space="preserve">Parish Safeguarding </w:t>
      </w:r>
      <w:r w:rsidRPr="002B22A7">
        <w:rPr>
          <w:b/>
        </w:rPr>
        <w:t>Officer</w:t>
      </w:r>
    </w:p>
    <w:p w14:paraId="25019BF1" w14:textId="2A0F9CFD" w:rsidR="002B22A7" w:rsidRPr="002B22A7" w:rsidRDefault="002B22A7" w:rsidP="00533B95">
      <w:pPr>
        <w:ind w:firstLine="709"/>
        <w:rPr>
          <w:b/>
        </w:rPr>
      </w:pPr>
      <w:r w:rsidRPr="002B22A7">
        <w:rPr>
          <w:b/>
        </w:rPr>
        <w:t>4.</w:t>
      </w:r>
      <w:r w:rsidR="00495A1D">
        <w:rPr>
          <w:b/>
        </w:rPr>
        <w:t>3</w:t>
      </w:r>
      <w:r w:rsidR="00533B95">
        <w:rPr>
          <w:b/>
        </w:rPr>
        <w:t xml:space="preserve"> Appointment of Independent Examiner</w:t>
      </w:r>
      <w:r>
        <w:rPr>
          <w:b/>
        </w:rPr>
        <w:tab/>
      </w:r>
    </w:p>
    <w:p w14:paraId="2207EA19" w14:textId="553F7E8E" w:rsidR="00D16EDB" w:rsidRPr="00FB4423" w:rsidRDefault="00D16EDB" w:rsidP="00FB4423">
      <w:pPr>
        <w:pStyle w:val="ListParagraph"/>
        <w:numPr>
          <w:ilvl w:val="0"/>
          <w:numId w:val="3"/>
        </w:numPr>
        <w:rPr>
          <w:b/>
        </w:rPr>
      </w:pPr>
      <w:r w:rsidRPr="00FB4423">
        <w:rPr>
          <w:b/>
        </w:rPr>
        <w:t xml:space="preserve">Prayer </w:t>
      </w:r>
      <w:r w:rsidR="00FB4423">
        <w:rPr>
          <w:b/>
        </w:rPr>
        <w:t>of commitment</w:t>
      </w:r>
    </w:p>
    <w:p w14:paraId="24AC8F4F" w14:textId="1306C34F" w:rsidR="00D16EDB" w:rsidRDefault="00A46675" w:rsidP="00A46675">
      <w:pPr>
        <w:rPr>
          <w:bCs/>
        </w:rPr>
      </w:pPr>
      <w:r w:rsidRPr="00A46675">
        <w:rPr>
          <w:bCs/>
        </w:rPr>
        <w:t>Almighty God, Lord of the Church, we want You to have Your way among us. Our desire is to know you</w:t>
      </w:r>
      <w:r>
        <w:rPr>
          <w:bCs/>
        </w:rPr>
        <w:t xml:space="preserve"> </w:t>
      </w:r>
      <w:r w:rsidRPr="00A46675">
        <w:rPr>
          <w:bCs/>
        </w:rPr>
        <w:t>more clearly, love you more dearly, and follow you more nearly, day by day. Relying on your grace, we</w:t>
      </w:r>
      <w:r>
        <w:rPr>
          <w:bCs/>
        </w:rPr>
        <w:t xml:space="preserve"> </w:t>
      </w:r>
      <w:r w:rsidRPr="00A46675">
        <w:rPr>
          <w:bCs/>
        </w:rPr>
        <w:t>covenant together to be a family of Your people where Your Word is our rule, Your Spirit is our guide,</w:t>
      </w:r>
      <w:r>
        <w:rPr>
          <w:bCs/>
        </w:rPr>
        <w:t xml:space="preserve"> </w:t>
      </w:r>
      <w:r w:rsidRPr="00A46675">
        <w:rPr>
          <w:bCs/>
        </w:rPr>
        <w:t>Your love is our motive, and Your glory is our goal. We commit ourselves afresh to support one</w:t>
      </w:r>
      <w:r>
        <w:rPr>
          <w:bCs/>
        </w:rPr>
        <w:t xml:space="preserve"> </w:t>
      </w:r>
      <w:r w:rsidRPr="00A46675">
        <w:rPr>
          <w:bCs/>
        </w:rPr>
        <w:t>another, to look out for one another, and to encourage one another. May our life and witness together</w:t>
      </w:r>
      <w:r>
        <w:rPr>
          <w:bCs/>
        </w:rPr>
        <w:t xml:space="preserve"> </w:t>
      </w:r>
      <w:r w:rsidRPr="00A46675">
        <w:rPr>
          <w:bCs/>
        </w:rPr>
        <w:t>in Christ be such good news that many will come to believe. In the name of Jesus, our Saviour, Lord and</w:t>
      </w:r>
      <w:r>
        <w:rPr>
          <w:bCs/>
        </w:rPr>
        <w:t xml:space="preserve"> </w:t>
      </w:r>
      <w:r w:rsidRPr="00A46675">
        <w:rPr>
          <w:bCs/>
        </w:rPr>
        <w:t>friend. Amen.</w:t>
      </w:r>
    </w:p>
    <w:p w14:paraId="046939E2" w14:textId="77777777" w:rsidR="00A46675" w:rsidRPr="00A46675" w:rsidRDefault="00A46675" w:rsidP="00A46675">
      <w:pPr>
        <w:rPr>
          <w:bCs/>
        </w:rPr>
      </w:pPr>
    </w:p>
    <w:p w14:paraId="62CFA263" w14:textId="1B473F19" w:rsidR="004A75D4" w:rsidRDefault="004A75D4" w:rsidP="00FB4423">
      <w:pPr>
        <w:pStyle w:val="ListParagraph"/>
        <w:numPr>
          <w:ilvl w:val="0"/>
          <w:numId w:val="3"/>
        </w:numPr>
        <w:rPr>
          <w:b/>
          <w:bCs/>
        </w:rPr>
      </w:pPr>
      <w:r w:rsidRPr="00FB4423">
        <w:rPr>
          <w:b/>
          <w:bCs/>
        </w:rPr>
        <w:t>Any other business</w:t>
      </w:r>
    </w:p>
    <w:p w14:paraId="7EFA3BBA" w14:textId="77777777" w:rsidR="00FB4423" w:rsidRPr="00FB4423" w:rsidRDefault="00FB4423" w:rsidP="00FB4423">
      <w:pPr>
        <w:pStyle w:val="ListParagraph"/>
        <w:rPr>
          <w:b/>
          <w:bCs/>
        </w:rPr>
      </w:pPr>
    </w:p>
    <w:p w14:paraId="22750980" w14:textId="102D5796" w:rsidR="00FB4423" w:rsidRPr="002B3009" w:rsidRDefault="00FB4423" w:rsidP="00FB4423">
      <w:pPr>
        <w:pStyle w:val="ListParagraph"/>
        <w:ind w:left="360"/>
        <w:rPr>
          <w:i/>
          <w:iCs/>
        </w:rPr>
      </w:pPr>
      <w:r w:rsidRPr="002B3009">
        <w:rPr>
          <w:i/>
          <w:iCs/>
        </w:rPr>
        <w:t xml:space="preserve">(Items must be submitted and approved with at least </w:t>
      </w:r>
      <w:r w:rsidR="002B3009">
        <w:rPr>
          <w:i/>
          <w:iCs/>
        </w:rPr>
        <w:t xml:space="preserve">48 </w:t>
      </w:r>
      <w:r w:rsidRPr="002B3009">
        <w:rPr>
          <w:i/>
          <w:iCs/>
        </w:rPr>
        <w:t>hours’ notice. Items offered on the evening will not be accepted.)</w:t>
      </w:r>
    </w:p>
    <w:p w14:paraId="5C372501" w14:textId="77777777" w:rsidR="00FB4423" w:rsidRDefault="00FB4423" w:rsidP="00D16EDB">
      <w:pPr>
        <w:pStyle w:val="ListParagraph"/>
        <w:ind w:left="1080"/>
      </w:pPr>
    </w:p>
    <w:p w14:paraId="7D2C4F1D" w14:textId="12BF1253" w:rsidR="007D2E27" w:rsidRPr="00FB4423" w:rsidRDefault="00B4284D" w:rsidP="00FB4423">
      <w:pPr>
        <w:rPr>
          <w:b/>
          <w:bCs/>
        </w:rPr>
      </w:pPr>
      <w:r w:rsidRPr="00FB4423">
        <w:rPr>
          <w:b/>
          <w:bCs/>
        </w:rPr>
        <w:t>Song</w:t>
      </w:r>
      <w:r w:rsidR="00F012EF">
        <w:rPr>
          <w:b/>
          <w:bCs/>
        </w:rPr>
        <w:t xml:space="preserve"> </w:t>
      </w:r>
      <w:r w:rsidRPr="00FB4423">
        <w:rPr>
          <w:b/>
          <w:bCs/>
        </w:rPr>
        <w:t>– Be thou my vision</w:t>
      </w:r>
    </w:p>
    <w:sectPr w:rsidR="007D2E27" w:rsidRPr="00FB4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A05"/>
    <w:multiLevelType w:val="multilevel"/>
    <w:tmpl w:val="69487C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546569"/>
    <w:multiLevelType w:val="multilevel"/>
    <w:tmpl w:val="89EA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301C5891"/>
    <w:multiLevelType w:val="hybridMultilevel"/>
    <w:tmpl w:val="FAB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D70"/>
    <w:multiLevelType w:val="hybridMultilevel"/>
    <w:tmpl w:val="ED28A5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1547C1"/>
    <w:multiLevelType w:val="multilevel"/>
    <w:tmpl w:val="A34E88E8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EA15EDD"/>
    <w:multiLevelType w:val="hybridMultilevel"/>
    <w:tmpl w:val="BCA81C7E"/>
    <w:lvl w:ilvl="0" w:tplc="3BF0FA3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29532D"/>
    <w:multiLevelType w:val="multilevel"/>
    <w:tmpl w:val="37B2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73ED1DC9"/>
    <w:multiLevelType w:val="hybridMultilevel"/>
    <w:tmpl w:val="5FC463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74292"/>
    <w:multiLevelType w:val="multilevel"/>
    <w:tmpl w:val="5B6801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num w:numId="1" w16cid:durableId="1715815599">
    <w:abstractNumId w:val="7"/>
  </w:num>
  <w:num w:numId="2" w16cid:durableId="277954882">
    <w:abstractNumId w:val="4"/>
  </w:num>
  <w:num w:numId="3" w16cid:durableId="1101604448">
    <w:abstractNumId w:val="6"/>
  </w:num>
  <w:num w:numId="4" w16cid:durableId="777674700">
    <w:abstractNumId w:val="1"/>
  </w:num>
  <w:num w:numId="5" w16cid:durableId="2054424790">
    <w:abstractNumId w:val="8"/>
  </w:num>
  <w:num w:numId="6" w16cid:durableId="1876697058">
    <w:abstractNumId w:val="0"/>
  </w:num>
  <w:num w:numId="7" w16cid:durableId="327176875">
    <w:abstractNumId w:val="2"/>
  </w:num>
  <w:num w:numId="8" w16cid:durableId="1603145072">
    <w:abstractNumId w:val="3"/>
  </w:num>
  <w:num w:numId="9" w16cid:durableId="1828940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9D"/>
    <w:rsid w:val="000036E2"/>
    <w:rsid w:val="0001446C"/>
    <w:rsid w:val="000277A7"/>
    <w:rsid w:val="00035F6D"/>
    <w:rsid w:val="000402B9"/>
    <w:rsid w:val="00042256"/>
    <w:rsid w:val="00046E18"/>
    <w:rsid w:val="000514D1"/>
    <w:rsid w:val="000565C7"/>
    <w:rsid w:val="000A631B"/>
    <w:rsid w:val="000B5F69"/>
    <w:rsid w:val="000D0948"/>
    <w:rsid w:val="000F479D"/>
    <w:rsid w:val="00104384"/>
    <w:rsid w:val="00110A07"/>
    <w:rsid w:val="00123827"/>
    <w:rsid w:val="0017314A"/>
    <w:rsid w:val="0019413B"/>
    <w:rsid w:val="001B407D"/>
    <w:rsid w:val="001B7CA3"/>
    <w:rsid w:val="001D0F55"/>
    <w:rsid w:val="001F55AE"/>
    <w:rsid w:val="00210337"/>
    <w:rsid w:val="0021644A"/>
    <w:rsid w:val="002225B5"/>
    <w:rsid w:val="0025141B"/>
    <w:rsid w:val="002654EC"/>
    <w:rsid w:val="00282601"/>
    <w:rsid w:val="00282D94"/>
    <w:rsid w:val="002A528B"/>
    <w:rsid w:val="002A7E6F"/>
    <w:rsid w:val="002B22A7"/>
    <w:rsid w:val="002B3009"/>
    <w:rsid w:val="002D0561"/>
    <w:rsid w:val="002F525B"/>
    <w:rsid w:val="00304B48"/>
    <w:rsid w:val="0030698F"/>
    <w:rsid w:val="00354DB6"/>
    <w:rsid w:val="00360808"/>
    <w:rsid w:val="003619A1"/>
    <w:rsid w:val="00380F72"/>
    <w:rsid w:val="00392021"/>
    <w:rsid w:val="003A0CA3"/>
    <w:rsid w:val="003A1472"/>
    <w:rsid w:val="003A234E"/>
    <w:rsid w:val="003B5771"/>
    <w:rsid w:val="003B5C44"/>
    <w:rsid w:val="003E2EAF"/>
    <w:rsid w:val="003F40CE"/>
    <w:rsid w:val="00456696"/>
    <w:rsid w:val="00485EA0"/>
    <w:rsid w:val="00495A1D"/>
    <w:rsid w:val="004A75D4"/>
    <w:rsid w:val="004B3C17"/>
    <w:rsid w:val="004C7869"/>
    <w:rsid w:val="004F77C0"/>
    <w:rsid w:val="005148A0"/>
    <w:rsid w:val="00521C5E"/>
    <w:rsid w:val="005223F8"/>
    <w:rsid w:val="0052633D"/>
    <w:rsid w:val="00533B95"/>
    <w:rsid w:val="0057021F"/>
    <w:rsid w:val="00584F06"/>
    <w:rsid w:val="005915D9"/>
    <w:rsid w:val="00595F66"/>
    <w:rsid w:val="005A1861"/>
    <w:rsid w:val="005D3F4C"/>
    <w:rsid w:val="005E7577"/>
    <w:rsid w:val="005F251D"/>
    <w:rsid w:val="005F794F"/>
    <w:rsid w:val="00601217"/>
    <w:rsid w:val="00606B5A"/>
    <w:rsid w:val="006279F8"/>
    <w:rsid w:val="006365A5"/>
    <w:rsid w:val="00647E45"/>
    <w:rsid w:val="006562E9"/>
    <w:rsid w:val="006765DE"/>
    <w:rsid w:val="00690012"/>
    <w:rsid w:val="00696D46"/>
    <w:rsid w:val="006B5F75"/>
    <w:rsid w:val="006C4991"/>
    <w:rsid w:val="006D1A9F"/>
    <w:rsid w:val="006D5A71"/>
    <w:rsid w:val="006F0F48"/>
    <w:rsid w:val="006F43C4"/>
    <w:rsid w:val="00720CF1"/>
    <w:rsid w:val="00755BA7"/>
    <w:rsid w:val="007942C7"/>
    <w:rsid w:val="007D2E27"/>
    <w:rsid w:val="007D4042"/>
    <w:rsid w:val="007F4C17"/>
    <w:rsid w:val="00816AD3"/>
    <w:rsid w:val="00834B04"/>
    <w:rsid w:val="00856A19"/>
    <w:rsid w:val="00864839"/>
    <w:rsid w:val="008674AF"/>
    <w:rsid w:val="00873FB7"/>
    <w:rsid w:val="008767FE"/>
    <w:rsid w:val="0088740D"/>
    <w:rsid w:val="008A74EC"/>
    <w:rsid w:val="009156E9"/>
    <w:rsid w:val="00917F6A"/>
    <w:rsid w:val="00927F01"/>
    <w:rsid w:val="00957717"/>
    <w:rsid w:val="00970232"/>
    <w:rsid w:val="0097772B"/>
    <w:rsid w:val="009A5DDE"/>
    <w:rsid w:val="009A7E08"/>
    <w:rsid w:val="009E6631"/>
    <w:rsid w:val="00A07999"/>
    <w:rsid w:val="00A12890"/>
    <w:rsid w:val="00A2032D"/>
    <w:rsid w:val="00A2661D"/>
    <w:rsid w:val="00A30339"/>
    <w:rsid w:val="00A32914"/>
    <w:rsid w:val="00A46675"/>
    <w:rsid w:val="00A63F73"/>
    <w:rsid w:val="00A760C0"/>
    <w:rsid w:val="00A76DB3"/>
    <w:rsid w:val="00A86C48"/>
    <w:rsid w:val="00A92597"/>
    <w:rsid w:val="00AD7FA8"/>
    <w:rsid w:val="00B261F4"/>
    <w:rsid w:val="00B4284D"/>
    <w:rsid w:val="00B530F4"/>
    <w:rsid w:val="00B60CD9"/>
    <w:rsid w:val="00B71C39"/>
    <w:rsid w:val="00BF7E1F"/>
    <w:rsid w:val="00C00DDB"/>
    <w:rsid w:val="00C02E4C"/>
    <w:rsid w:val="00C13465"/>
    <w:rsid w:val="00C4200F"/>
    <w:rsid w:val="00C53545"/>
    <w:rsid w:val="00C66556"/>
    <w:rsid w:val="00C66959"/>
    <w:rsid w:val="00C67205"/>
    <w:rsid w:val="00C712DC"/>
    <w:rsid w:val="00CA1101"/>
    <w:rsid w:val="00CB625C"/>
    <w:rsid w:val="00CF7155"/>
    <w:rsid w:val="00D04EA4"/>
    <w:rsid w:val="00D16EDB"/>
    <w:rsid w:val="00D357F6"/>
    <w:rsid w:val="00D37B84"/>
    <w:rsid w:val="00D86A9E"/>
    <w:rsid w:val="00DC28F4"/>
    <w:rsid w:val="00DD28F7"/>
    <w:rsid w:val="00DD4704"/>
    <w:rsid w:val="00DE74DF"/>
    <w:rsid w:val="00DE7545"/>
    <w:rsid w:val="00DF24D0"/>
    <w:rsid w:val="00E02784"/>
    <w:rsid w:val="00E6766B"/>
    <w:rsid w:val="00E85340"/>
    <w:rsid w:val="00ED3849"/>
    <w:rsid w:val="00F012EF"/>
    <w:rsid w:val="00F025A2"/>
    <w:rsid w:val="00F21C69"/>
    <w:rsid w:val="00F269D2"/>
    <w:rsid w:val="00F64374"/>
    <w:rsid w:val="00FB12CD"/>
    <w:rsid w:val="00FB4423"/>
    <w:rsid w:val="00FC11E5"/>
    <w:rsid w:val="00FC37D7"/>
    <w:rsid w:val="00FC79FD"/>
    <w:rsid w:val="00FD3FFB"/>
    <w:rsid w:val="00FD4677"/>
    <w:rsid w:val="00FE2D63"/>
    <w:rsid w:val="00FF5EC2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1573F"/>
  <w15:docId w15:val="{F6300A0A-4924-4088-9800-733E4C6A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7E1F"/>
    <w:rPr>
      <w:b/>
      <w:bCs/>
    </w:rPr>
  </w:style>
  <w:style w:type="character" w:styleId="Hyperlink">
    <w:name w:val="Hyperlink"/>
    <w:basedOn w:val="DefaultParagraphFont"/>
    <w:uiPriority w:val="99"/>
    <w:unhideWhenUsed/>
    <w:rsid w:val="008767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67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Mark Rodger</cp:lastModifiedBy>
  <cp:revision>14</cp:revision>
  <dcterms:created xsi:type="dcterms:W3CDTF">2023-04-19T10:18:00Z</dcterms:created>
  <dcterms:modified xsi:type="dcterms:W3CDTF">2023-05-16T13:57:00Z</dcterms:modified>
</cp:coreProperties>
</file>